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：</w:t>
      </w:r>
    </w:p>
    <w:p>
      <w:pPr>
        <w:widowControl/>
        <w:spacing w:before="100" w:beforeAutospacing="1" w:line="560" w:lineRule="exact"/>
        <w:jc w:val="center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桐城师范高等专科学校2021年度优秀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团</w:t>
      </w:r>
      <w:r>
        <w:rPr>
          <w:rFonts w:hint="eastAsia" w:ascii="宋体" w:hAnsi="宋体" w:cs="宋体"/>
          <w:b/>
          <w:color w:val="000000"/>
          <w:kern w:val="0"/>
          <w:sz w:val="36"/>
        </w:rPr>
        <w:t>干</w:t>
      </w:r>
    </w:p>
    <w:p>
      <w:pPr>
        <w:widowControl/>
        <w:spacing w:before="100" w:beforeAutospacing="1" w:line="560" w:lineRule="exact"/>
        <w:jc w:val="center"/>
        <w:rPr>
          <w:rFonts w:hint="default" w:ascii="宋体" w:hAnsi="宋体" w:cs="宋体" w:eastAsiaTheme="minorEastAsia"/>
          <w:b/>
          <w:color w:val="000000"/>
          <w:kern w:val="0"/>
          <w:sz w:val="36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推荐人员汇总表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15"/>
        <w:gridCol w:w="3240"/>
        <w:gridCol w:w="2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  <w:bookmarkStart w:id="0" w:name="_GoBack"/>
            <w:bookmarkEnd w:id="0"/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江文琪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李贝贝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李小月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康悦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刘凤娟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钱瑾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牛盈盈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苏婉晴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汪涛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胡国庆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郑迷娜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冯楠楠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宣萌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孟皖湘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18全科八班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杨澜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张雨悦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吴若琪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房超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谢玲玲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陈思源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夏朴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代圆圆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肖依然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徐雅慧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陈鑫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方哲瀚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刘玉凡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20全科六班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姜利敏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年许诺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张丹丹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王悦悦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胡南南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韩昭娟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孙佳怡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骆雨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董宇情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李丹丹</w:t>
            </w:r>
          </w:p>
        </w:tc>
      </w:tr>
      <w:tr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唐赵阳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孙超驰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燕雪娇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丁亚宁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卢雨蝶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TQ4MGJjOTZlNjQzZTNhMzM2MDdjMWJhODk5M2QifQ=="/>
  </w:docVars>
  <w:rsids>
    <w:rsidRoot w:val="66B5235F"/>
    <w:rsid w:val="32437A0F"/>
    <w:rsid w:val="349A3B97"/>
    <w:rsid w:val="463B0923"/>
    <w:rsid w:val="50F562FF"/>
    <w:rsid w:val="548A643D"/>
    <w:rsid w:val="618A7CCF"/>
    <w:rsid w:val="66B5235F"/>
    <w:rsid w:val="6A5073BC"/>
    <w:rsid w:val="6BF22106"/>
    <w:rsid w:val="6E60749D"/>
    <w:rsid w:val="7FCE3A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2022-06-16T12:27:00Z</dcterms:created>
  <dc:creator>池鱼</dc:creator>
  <cp:lastModifiedBy>池鱼</cp:lastModifiedBy>
  <dcterms:modified xsi:type="dcterms:W3CDTF">2022-06-19T13:54:00Z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5BCA02644C064406AAEDD16CF6DB3D0A</vt:lpwstr>
  </property>
</Properties>
</file>